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8044F" w14:textId="5D263C54" w:rsidR="00DC5CB5" w:rsidRPr="00FE003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E0033">
        <w:rPr>
          <w:rFonts w:ascii="Times New Roman" w:hAnsi="Times New Roman"/>
          <w:b/>
          <w:sz w:val="24"/>
          <w:szCs w:val="24"/>
        </w:rPr>
        <w:t>Bod programu č.:</w:t>
      </w:r>
      <w:r w:rsidR="002D149A" w:rsidRPr="00FE0033">
        <w:rPr>
          <w:rFonts w:ascii="Times New Roman" w:hAnsi="Times New Roman"/>
          <w:b/>
          <w:sz w:val="24"/>
          <w:szCs w:val="24"/>
        </w:rPr>
        <w:t xml:space="preserve"> </w:t>
      </w:r>
      <w:r w:rsidR="00002491">
        <w:rPr>
          <w:rFonts w:ascii="Times New Roman" w:hAnsi="Times New Roman"/>
          <w:b/>
          <w:sz w:val="24"/>
          <w:szCs w:val="24"/>
        </w:rPr>
        <w:t>15</w:t>
      </w:r>
    </w:p>
    <w:p w14:paraId="257A0200" w14:textId="2FC339C2" w:rsidR="00DC5CB5" w:rsidRPr="0033018F" w:rsidRDefault="00382E32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Stanovení počtu členů Zastupitelstva MČ Brno-Tuřany na volební období 202</w:t>
      </w:r>
      <w:r w:rsidR="0000249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-20</w:t>
      </w:r>
      <w:r w:rsidR="00002491">
        <w:rPr>
          <w:rFonts w:ascii="Times New Roman" w:hAnsi="Times New Roman"/>
          <w:sz w:val="24"/>
          <w:szCs w:val="24"/>
        </w:rPr>
        <w:t>30</w:t>
      </w:r>
    </w:p>
    <w:p w14:paraId="54AB6F6C" w14:textId="77777777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41EAA4E5" w14:textId="77777777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61C4B284" w14:textId="77777777" w:rsidR="00DC5CB5" w:rsidRPr="0052591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525913">
        <w:rPr>
          <w:rFonts w:ascii="Times New Roman" w:hAnsi="Times New Roman"/>
          <w:b/>
          <w:sz w:val="24"/>
          <w:szCs w:val="24"/>
        </w:rPr>
        <w:t>Obsah:</w:t>
      </w:r>
    </w:p>
    <w:p w14:paraId="52015D2D" w14:textId="4409757E" w:rsidR="00BF329B" w:rsidRDefault="00BF329B" w:rsidP="00382E32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Rada </w:t>
      </w:r>
      <w:r w:rsidR="00BD7537" w:rsidRPr="00525913">
        <w:rPr>
          <w:sz w:val="24"/>
          <w:szCs w:val="24"/>
        </w:rPr>
        <w:t>předkládá Zastupitelstvu</w:t>
      </w:r>
      <w:r w:rsidR="005A6C56">
        <w:rPr>
          <w:sz w:val="24"/>
          <w:szCs w:val="24"/>
        </w:rPr>
        <w:t xml:space="preserve"> </w:t>
      </w:r>
      <w:r w:rsidR="00EB4E75">
        <w:rPr>
          <w:sz w:val="24"/>
          <w:szCs w:val="24"/>
        </w:rPr>
        <w:t xml:space="preserve">návrh na stanovení </w:t>
      </w:r>
      <w:r w:rsidR="005A6C56">
        <w:rPr>
          <w:sz w:val="24"/>
          <w:szCs w:val="24"/>
        </w:rPr>
        <w:t>počtu členů Zastupitelstva městské části Brno-Tuřany pro volební období 202</w:t>
      </w:r>
      <w:r w:rsidR="00002491">
        <w:rPr>
          <w:sz w:val="24"/>
          <w:szCs w:val="24"/>
        </w:rPr>
        <w:t>6</w:t>
      </w:r>
      <w:r w:rsidR="005A6C56">
        <w:rPr>
          <w:sz w:val="24"/>
          <w:szCs w:val="24"/>
        </w:rPr>
        <w:t>-20</w:t>
      </w:r>
      <w:r w:rsidR="00002491">
        <w:rPr>
          <w:sz w:val="24"/>
          <w:szCs w:val="24"/>
        </w:rPr>
        <w:t>30</w:t>
      </w:r>
      <w:r w:rsidR="003847B2">
        <w:rPr>
          <w:sz w:val="24"/>
          <w:szCs w:val="24"/>
        </w:rPr>
        <w:t>.</w:t>
      </w:r>
    </w:p>
    <w:p w14:paraId="19605E6B" w14:textId="0AED3FD6" w:rsidR="00BD7537" w:rsidRPr="00525913" w:rsidRDefault="00BF329B" w:rsidP="00382E32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Rada na své </w:t>
      </w:r>
      <w:r w:rsidR="00002491">
        <w:rPr>
          <w:sz w:val="24"/>
          <w:szCs w:val="24"/>
        </w:rPr>
        <w:t>99</w:t>
      </w:r>
      <w:r>
        <w:rPr>
          <w:sz w:val="24"/>
          <w:szCs w:val="24"/>
        </w:rPr>
        <w:t>/</w:t>
      </w:r>
      <w:r w:rsidR="00002491">
        <w:rPr>
          <w:sz w:val="24"/>
          <w:szCs w:val="24"/>
        </w:rPr>
        <w:t>IX</w:t>
      </w:r>
      <w:r>
        <w:rPr>
          <w:sz w:val="24"/>
          <w:szCs w:val="24"/>
        </w:rPr>
        <w:t>. schůzi pod bodem programu č.</w:t>
      </w:r>
      <w:r w:rsidR="001A324A">
        <w:rPr>
          <w:sz w:val="24"/>
          <w:szCs w:val="24"/>
        </w:rPr>
        <w:t xml:space="preserve"> </w:t>
      </w:r>
      <w:r w:rsidR="00002491">
        <w:rPr>
          <w:sz w:val="24"/>
          <w:szCs w:val="24"/>
        </w:rPr>
        <w:t>14</w:t>
      </w:r>
      <w:r w:rsidR="001A32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doporučila Zastupitelstvu stanovit </w:t>
      </w:r>
      <w:r w:rsidR="00382E32">
        <w:rPr>
          <w:sz w:val="24"/>
          <w:szCs w:val="24"/>
        </w:rPr>
        <w:t>v souladu s</w:t>
      </w:r>
      <w:r w:rsidR="00E216CC">
        <w:rPr>
          <w:sz w:val="24"/>
          <w:szCs w:val="24"/>
        </w:rPr>
        <w:t xml:space="preserve"> ustanovením </w:t>
      </w:r>
      <w:r w:rsidR="00382E32">
        <w:rPr>
          <w:sz w:val="24"/>
          <w:szCs w:val="24"/>
        </w:rPr>
        <w:t>§ 67 a v rozsahu ustanovení § 68 odst. 1 zákona č. 128/2000 Sb., o obcích, ve znění pozdějších předpisů</w:t>
      </w:r>
      <w:r w:rsidR="00EB4E75">
        <w:rPr>
          <w:sz w:val="24"/>
          <w:szCs w:val="24"/>
        </w:rPr>
        <w:t xml:space="preserve">, </w:t>
      </w:r>
      <w:r w:rsidR="00382E32">
        <w:rPr>
          <w:sz w:val="24"/>
          <w:szCs w:val="24"/>
        </w:rPr>
        <w:t>počet členů Zastupitelstva městské části Brno-Tuřany pro volební období 202</w:t>
      </w:r>
      <w:r w:rsidR="00002491">
        <w:rPr>
          <w:sz w:val="24"/>
          <w:szCs w:val="24"/>
        </w:rPr>
        <w:t>6</w:t>
      </w:r>
      <w:r w:rsidR="00382E32">
        <w:rPr>
          <w:sz w:val="24"/>
          <w:szCs w:val="24"/>
        </w:rPr>
        <w:t>-20</w:t>
      </w:r>
      <w:r w:rsidR="00002491">
        <w:rPr>
          <w:sz w:val="24"/>
          <w:szCs w:val="24"/>
        </w:rPr>
        <w:t>30</w:t>
      </w:r>
      <w:r w:rsidR="00382E32">
        <w:rPr>
          <w:sz w:val="24"/>
          <w:szCs w:val="24"/>
        </w:rPr>
        <w:t xml:space="preserve"> na sedmnáct.</w:t>
      </w:r>
    </w:p>
    <w:p w14:paraId="2112E4E6" w14:textId="77777777" w:rsidR="00504D1F" w:rsidRPr="00525913" w:rsidRDefault="00504D1F" w:rsidP="00DC5C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6CE3FD9B" w14:textId="77777777" w:rsidR="00DC5CB5" w:rsidRPr="00CB0F78" w:rsidRDefault="00DC5CB5" w:rsidP="00DC5CB5">
      <w:pPr>
        <w:overflowPunct/>
        <w:autoSpaceDE/>
        <w:autoSpaceDN/>
        <w:adjustRightInd/>
        <w:jc w:val="both"/>
        <w:textAlignment w:val="auto"/>
        <w:rPr>
          <w:color w:val="FF0000"/>
          <w:sz w:val="24"/>
          <w:szCs w:val="24"/>
        </w:rPr>
      </w:pPr>
    </w:p>
    <w:p w14:paraId="01850A0A" w14:textId="77777777" w:rsidR="00DC5CB5" w:rsidRPr="00CB0F78" w:rsidRDefault="00DC5CB5" w:rsidP="00DC5CB5">
      <w:pPr>
        <w:numPr>
          <w:ilvl w:val="12"/>
          <w:numId w:val="0"/>
        </w:numPr>
        <w:jc w:val="both"/>
        <w:rPr>
          <w:color w:val="FF0000"/>
          <w:sz w:val="24"/>
          <w:szCs w:val="24"/>
        </w:rPr>
      </w:pPr>
    </w:p>
    <w:p w14:paraId="209614C2" w14:textId="77777777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CB0F78">
        <w:rPr>
          <w:rFonts w:ascii="Times New Roman" w:hAnsi="Times New Roman"/>
          <w:b/>
          <w:sz w:val="24"/>
          <w:szCs w:val="24"/>
        </w:rPr>
        <w:t>Návrh usnesení:</w:t>
      </w:r>
    </w:p>
    <w:p w14:paraId="38A70D7A" w14:textId="77777777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BBCC13B" w14:textId="77777777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4DF251" w14:textId="77777777" w:rsidR="00DC5CB5" w:rsidRPr="00CB0F78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CB0F78">
        <w:rPr>
          <w:sz w:val="24"/>
          <w:szCs w:val="24"/>
        </w:rPr>
        <w:t>Zastupitelstvo MČ Brno</w:t>
      </w:r>
      <w:r w:rsidR="00E216CC">
        <w:rPr>
          <w:sz w:val="24"/>
          <w:szCs w:val="24"/>
        </w:rPr>
        <w:t>-</w:t>
      </w:r>
      <w:r w:rsidRPr="00CB0F78">
        <w:rPr>
          <w:sz w:val="24"/>
          <w:szCs w:val="24"/>
        </w:rPr>
        <w:t>Tuřany</w:t>
      </w:r>
    </w:p>
    <w:p w14:paraId="3055C6E6" w14:textId="77777777" w:rsidR="00DC5CB5" w:rsidRPr="00CB0F78" w:rsidRDefault="00DC5CB5" w:rsidP="00DC5CB5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65BC253E" w14:textId="77777777" w:rsidR="00DC5CB5" w:rsidRPr="00CB0F78" w:rsidRDefault="00382E32" w:rsidP="00DC5CB5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stanovuje</w:t>
      </w:r>
    </w:p>
    <w:p w14:paraId="7DEDA47F" w14:textId="77777777" w:rsidR="00DC5CB5" w:rsidRPr="00CB0F78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20CC8856" w14:textId="661A8A73" w:rsidR="00DC5CB5" w:rsidRPr="005A6C56" w:rsidRDefault="00382E32" w:rsidP="005A6C56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v souladu s</w:t>
      </w:r>
      <w:r w:rsidR="00E216CC">
        <w:rPr>
          <w:sz w:val="24"/>
          <w:szCs w:val="24"/>
        </w:rPr>
        <w:t xml:space="preserve"> ustanovením </w:t>
      </w:r>
      <w:r>
        <w:rPr>
          <w:sz w:val="24"/>
          <w:szCs w:val="24"/>
        </w:rPr>
        <w:t>§ 67</w:t>
      </w:r>
      <w:r w:rsidR="005A6C56">
        <w:rPr>
          <w:sz w:val="24"/>
          <w:szCs w:val="24"/>
        </w:rPr>
        <w:t xml:space="preserve">a v rozsahu ustanovení § 68 odst. 1 zákona č. 128/2000 Sb., </w:t>
      </w:r>
      <w:r w:rsidR="00002491">
        <w:rPr>
          <w:sz w:val="24"/>
          <w:szCs w:val="24"/>
        </w:rPr>
        <w:br/>
      </w:r>
      <w:r w:rsidR="005A6C56">
        <w:rPr>
          <w:sz w:val="24"/>
          <w:szCs w:val="24"/>
        </w:rPr>
        <w:t>o</w:t>
      </w:r>
      <w:r w:rsidR="00E216CC">
        <w:rPr>
          <w:sz w:val="24"/>
          <w:szCs w:val="24"/>
        </w:rPr>
        <w:t xml:space="preserve"> o</w:t>
      </w:r>
      <w:r w:rsidR="005A6C56">
        <w:rPr>
          <w:sz w:val="24"/>
          <w:szCs w:val="24"/>
        </w:rPr>
        <w:t>bcích, ve znění pozdějších předpisů</w:t>
      </w:r>
      <w:r w:rsidR="00EB4E75">
        <w:rPr>
          <w:sz w:val="24"/>
          <w:szCs w:val="24"/>
        </w:rPr>
        <w:t xml:space="preserve">, </w:t>
      </w:r>
      <w:r w:rsidR="005A6C56">
        <w:rPr>
          <w:sz w:val="24"/>
          <w:szCs w:val="24"/>
        </w:rPr>
        <w:t xml:space="preserve">počet </w:t>
      </w:r>
      <w:r w:rsidR="00E216CC">
        <w:rPr>
          <w:sz w:val="24"/>
          <w:szCs w:val="24"/>
        </w:rPr>
        <w:t xml:space="preserve">členů </w:t>
      </w:r>
      <w:r>
        <w:rPr>
          <w:sz w:val="24"/>
          <w:szCs w:val="24"/>
        </w:rPr>
        <w:t>Zastupitelstva městské části Brno-Tuřany pro volební období 202</w:t>
      </w:r>
      <w:r w:rsidR="00002491">
        <w:rPr>
          <w:sz w:val="24"/>
          <w:szCs w:val="24"/>
        </w:rPr>
        <w:t>6</w:t>
      </w:r>
      <w:r>
        <w:rPr>
          <w:sz w:val="24"/>
          <w:szCs w:val="24"/>
        </w:rPr>
        <w:t>-20</w:t>
      </w:r>
      <w:r w:rsidR="00002491">
        <w:rPr>
          <w:sz w:val="24"/>
          <w:szCs w:val="24"/>
        </w:rPr>
        <w:t>30</w:t>
      </w:r>
      <w:r>
        <w:rPr>
          <w:sz w:val="24"/>
          <w:szCs w:val="24"/>
        </w:rPr>
        <w:t xml:space="preserve"> na sedmnáct.</w:t>
      </w:r>
    </w:p>
    <w:p w14:paraId="619709CE" w14:textId="77777777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7A60175F" w14:textId="77777777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BA9FD65" w14:textId="77777777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36ACF48" w14:textId="599C01A1" w:rsidR="00DC5CB5" w:rsidRPr="00CB0F78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CB0F78">
        <w:rPr>
          <w:rFonts w:ascii="Times New Roman" w:hAnsi="Times New Roman"/>
          <w:sz w:val="24"/>
          <w:szCs w:val="24"/>
        </w:rPr>
        <w:t xml:space="preserve">V Brně dne </w:t>
      </w:r>
      <w:r w:rsidR="00002491">
        <w:rPr>
          <w:rFonts w:ascii="Times New Roman" w:hAnsi="Times New Roman"/>
          <w:sz w:val="24"/>
          <w:szCs w:val="24"/>
        </w:rPr>
        <w:t>17. 6. 2026</w:t>
      </w:r>
    </w:p>
    <w:p w14:paraId="339EAA7D" w14:textId="6D1E25B0" w:rsidR="00DC5CB5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898BD22" w14:textId="569CA647" w:rsidR="00002491" w:rsidRDefault="00002491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2A3E555" w14:textId="77777777" w:rsidR="00002491" w:rsidRPr="00CB0F78" w:rsidRDefault="00002491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870C3BD" w14:textId="77777777" w:rsidR="00002491" w:rsidRPr="00021C35" w:rsidRDefault="00002491" w:rsidP="00002491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2911FB8F" w14:textId="77777777" w:rsidR="00002491" w:rsidRPr="000E3ABB" w:rsidRDefault="00002491" w:rsidP="00002491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Mgr. Jiří Polák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>Rada MČ Brno-Tuřany</w:t>
      </w:r>
    </w:p>
    <w:p w14:paraId="2624EB09" w14:textId="402E39EB" w:rsidR="00DC5CB5" w:rsidRPr="00CB0F78" w:rsidRDefault="00DC5CB5" w:rsidP="00002491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sectPr w:rsidR="00DC5CB5" w:rsidRPr="00CB0F78" w:rsidSect="0083421E">
      <w:headerReference w:type="default" r:id="rId7"/>
      <w:footerReference w:type="default" r:id="rId8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3F18" w14:textId="77777777" w:rsidR="002A78F9" w:rsidRDefault="002A78F9">
      <w:r>
        <w:separator/>
      </w:r>
    </w:p>
  </w:endnote>
  <w:endnote w:type="continuationSeparator" w:id="0">
    <w:p w14:paraId="128743B0" w14:textId="77777777" w:rsidR="002A78F9" w:rsidRDefault="002A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8E809" w14:textId="77777777" w:rsidR="002250E5" w:rsidRDefault="002250E5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B4B3" w14:textId="77777777" w:rsidR="002A78F9" w:rsidRDefault="002A78F9">
      <w:r>
        <w:separator/>
      </w:r>
    </w:p>
  </w:footnote>
  <w:footnote w:type="continuationSeparator" w:id="0">
    <w:p w14:paraId="155D3B46" w14:textId="77777777" w:rsidR="002A78F9" w:rsidRDefault="002A7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A413" w14:textId="77777777" w:rsidR="002250E5" w:rsidRDefault="002250E5">
    <w:pPr>
      <w:pStyle w:val="Standardntext"/>
      <w:rPr>
        <w:rFonts w:ascii="Arial" w:hAnsi="Arial"/>
        <w:b/>
      </w:rPr>
    </w:pPr>
  </w:p>
  <w:p w14:paraId="1F6C44CC" w14:textId="57101FD0" w:rsidR="00954F34" w:rsidRDefault="00CB0F78" w:rsidP="00954F34">
    <w:pPr>
      <w:pStyle w:val="Standardntext"/>
    </w:pPr>
    <w:r>
      <w:t>2</w:t>
    </w:r>
    <w:r w:rsidR="00002491">
      <w:t>5</w:t>
    </w:r>
    <w:r w:rsidR="00954F34">
      <w:t>/</w:t>
    </w:r>
    <w:r w:rsidR="00002491">
      <w:t>IX</w:t>
    </w:r>
    <w:r w:rsidR="00954F34">
      <w:t xml:space="preserve">. zasedání Zastupitelstva městské části Brno-Tuřany konané dne </w:t>
    </w:r>
    <w:r w:rsidR="00002491">
      <w:t>25</w:t>
    </w:r>
    <w:r w:rsidR="006126DD">
      <w:t>.</w:t>
    </w:r>
    <w:r w:rsidR="00002491">
      <w:t xml:space="preserve"> </w:t>
    </w:r>
    <w:r w:rsidR="006126DD">
      <w:t>6.</w:t>
    </w:r>
    <w:r w:rsidR="00002491">
      <w:t xml:space="preserve"> </w:t>
    </w:r>
    <w:r w:rsidR="00954F34">
      <w:t>20</w:t>
    </w:r>
    <w:r w:rsidR="00687486">
      <w:t>2</w:t>
    </w:r>
    <w:r w:rsidR="00002491">
      <w:t>6</w:t>
    </w:r>
  </w:p>
  <w:p w14:paraId="1797FC0F" w14:textId="77777777" w:rsidR="002250E5" w:rsidRDefault="002250E5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0988"/>
    <w:rsid w:val="00002491"/>
    <w:rsid w:val="000129DB"/>
    <w:rsid w:val="0001368D"/>
    <w:rsid w:val="000169AD"/>
    <w:rsid w:val="000270BA"/>
    <w:rsid w:val="000272AE"/>
    <w:rsid w:val="00032ED9"/>
    <w:rsid w:val="0003318A"/>
    <w:rsid w:val="00036C6C"/>
    <w:rsid w:val="0004373A"/>
    <w:rsid w:val="00047B60"/>
    <w:rsid w:val="00056ED6"/>
    <w:rsid w:val="0006118B"/>
    <w:rsid w:val="000647C6"/>
    <w:rsid w:val="00076520"/>
    <w:rsid w:val="000804CE"/>
    <w:rsid w:val="00084ADA"/>
    <w:rsid w:val="00086784"/>
    <w:rsid w:val="000874E8"/>
    <w:rsid w:val="00093793"/>
    <w:rsid w:val="00093F5D"/>
    <w:rsid w:val="000A291C"/>
    <w:rsid w:val="000A3103"/>
    <w:rsid w:val="000A571E"/>
    <w:rsid w:val="000C1903"/>
    <w:rsid w:val="000C6A49"/>
    <w:rsid w:val="000D1D54"/>
    <w:rsid w:val="000D3D2E"/>
    <w:rsid w:val="000D5910"/>
    <w:rsid w:val="000D7E4C"/>
    <w:rsid w:val="000E2017"/>
    <w:rsid w:val="000E52BA"/>
    <w:rsid w:val="000E6173"/>
    <w:rsid w:val="000F265C"/>
    <w:rsid w:val="000F673B"/>
    <w:rsid w:val="001151A5"/>
    <w:rsid w:val="00126008"/>
    <w:rsid w:val="0012652D"/>
    <w:rsid w:val="00131DCB"/>
    <w:rsid w:val="00135D51"/>
    <w:rsid w:val="00136C91"/>
    <w:rsid w:val="00142679"/>
    <w:rsid w:val="00146E89"/>
    <w:rsid w:val="00153292"/>
    <w:rsid w:val="0015404C"/>
    <w:rsid w:val="001540CC"/>
    <w:rsid w:val="00155954"/>
    <w:rsid w:val="00156709"/>
    <w:rsid w:val="00157EC3"/>
    <w:rsid w:val="00166C05"/>
    <w:rsid w:val="00170E2F"/>
    <w:rsid w:val="00173958"/>
    <w:rsid w:val="001752DB"/>
    <w:rsid w:val="00185067"/>
    <w:rsid w:val="001963F9"/>
    <w:rsid w:val="001A324A"/>
    <w:rsid w:val="001B3E6A"/>
    <w:rsid w:val="001B52BA"/>
    <w:rsid w:val="001C1ECA"/>
    <w:rsid w:val="001D4745"/>
    <w:rsid w:val="001E62FF"/>
    <w:rsid w:val="001F4AF5"/>
    <w:rsid w:val="00201679"/>
    <w:rsid w:val="00202AF5"/>
    <w:rsid w:val="002112BB"/>
    <w:rsid w:val="002250E5"/>
    <w:rsid w:val="00225741"/>
    <w:rsid w:val="002305A1"/>
    <w:rsid w:val="0023096F"/>
    <w:rsid w:val="0023192C"/>
    <w:rsid w:val="00234AC1"/>
    <w:rsid w:val="002367BD"/>
    <w:rsid w:val="00237952"/>
    <w:rsid w:val="00240B58"/>
    <w:rsid w:val="002423D6"/>
    <w:rsid w:val="00243A47"/>
    <w:rsid w:val="00254C71"/>
    <w:rsid w:val="00254D3F"/>
    <w:rsid w:val="00255D56"/>
    <w:rsid w:val="00257178"/>
    <w:rsid w:val="0026009C"/>
    <w:rsid w:val="002614C3"/>
    <w:rsid w:val="002657E5"/>
    <w:rsid w:val="00270BEE"/>
    <w:rsid w:val="00271947"/>
    <w:rsid w:val="002853CC"/>
    <w:rsid w:val="00286B7D"/>
    <w:rsid w:val="00292FD5"/>
    <w:rsid w:val="002966AB"/>
    <w:rsid w:val="002A2000"/>
    <w:rsid w:val="002A44D0"/>
    <w:rsid w:val="002A51BA"/>
    <w:rsid w:val="002A78F9"/>
    <w:rsid w:val="002B50A9"/>
    <w:rsid w:val="002D149A"/>
    <w:rsid w:val="002D4E58"/>
    <w:rsid w:val="002D5F4D"/>
    <w:rsid w:val="002D755B"/>
    <w:rsid w:val="002F5547"/>
    <w:rsid w:val="003051DF"/>
    <w:rsid w:val="00307CD9"/>
    <w:rsid w:val="00317B70"/>
    <w:rsid w:val="00321518"/>
    <w:rsid w:val="0032326F"/>
    <w:rsid w:val="00324DD0"/>
    <w:rsid w:val="0032540A"/>
    <w:rsid w:val="0033018F"/>
    <w:rsid w:val="0035122C"/>
    <w:rsid w:val="003553D0"/>
    <w:rsid w:val="003735F0"/>
    <w:rsid w:val="0037770C"/>
    <w:rsid w:val="00381204"/>
    <w:rsid w:val="00382999"/>
    <w:rsid w:val="00382E32"/>
    <w:rsid w:val="003847B2"/>
    <w:rsid w:val="00390BFF"/>
    <w:rsid w:val="00391C4F"/>
    <w:rsid w:val="003A12A3"/>
    <w:rsid w:val="003A1361"/>
    <w:rsid w:val="003A2C4D"/>
    <w:rsid w:val="003A6B8B"/>
    <w:rsid w:val="003B0C9D"/>
    <w:rsid w:val="003B7E07"/>
    <w:rsid w:val="003C263E"/>
    <w:rsid w:val="003C555C"/>
    <w:rsid w:val="003C5E2A"/>
    <w:rsid w:val="003C7979"/>
    <w:rsid w:val="003D0B4F"/>
    <w:rsid w:val="003D7B05"/>
    <w:rsid w:val="003E394C"/>
    <w:rsid w:val="003E64C6"/>
    <w:rsid w:val="003E6573"/>
    <w:rsid w:val="00402E28"/>
    <w:rsid w:val="0041236B"/>
    <w:rsid w:val="0042039A"/>
    <w:rsid w:val="00423067"/>
    <w:rsid w:val="00424C82"/>
    <w:rsid w:val="004258D6"/>
    <w:rsid w:val="00440DCE"/>
    <w:rsid w:val="004411C8"/>
    <w:rsid w:val="0045606B"/>
    <w:rsid w:val="00460710"/>
    <w:rsid w:val="004608C0"/>
    <w:rsid w:val="004618F5"/>
    <w:rsid w:val="00464275"/>
    <w:rsid w:val="004701C9"/>
    <w:rsid w:val="004710A1"/>
    <w:rsid w:val="00476CF9"/>
    <w:rsid w:val="004779D0"/>
    <w:rsid w:val="00477BDE"/>
    <w:rsid w:val="00491406"/>
    <w:rsid w:val="00493574"/>
    <w:rsid w:val="004A682E"/>
    <w:rsid w:val="004B11A6"/>
    <w:rsid w:val="004B1A95"/>
    <w:rsid w:val="004B2EA4"/>
    <w:rsid w:val="004C004E"/>
    <w:rsid w:val="004D1ABD"/>
    <w:rsid w:val="004D55B5"/>
    <w:rsid w:val="004D730D"/>
    <w:rsid w:val="004E1ECF"/>
    <w:rsid w:val="004F1621"/>
    <w:rsid w:val="004F4BD6"/>
    <w:rsid w:val="004F6008"/>
    <w:rsid w:val="004F6226"/>
    <w:rsid w:val="00500650"/>
    <w:rsid w:val="00501CFD"/>
    <w:rsid w:val="00502BFB"/>
    <w:rsid w:val="005045E3"/>
    <w:rsid w:val="00504D1F"/>
    <w:rsid w:val="00504F5C"/>
    <w:rsid w:val="005167EF"/>
    <w:rsid w:val="00516E83"/>
    <w:rsid w:val="00520C6C"/>
    <w:rsid w:val="00525913"/>
    <w:rsid w:val="005462F4"/>
    <w:rsid w:val="00551915"/>
    <w:rsid w:val="00552CFF"/>
    <w:rsid w:val="0055576B"/>
    <w:rsid w:val="00564B48"/>
    <w:rsid w:val="005723D5"/>
    <w:rsid w:val="00574EE2"/>
    <w:rsid w:val="00584C68"/>
    <w:rsid w:val="005860E1"/>
    <w:rsid w:val="0059055F"/>
    <w:rsid w:val="00594F0A"/>
    <w:rsid w:val="00594FF6"/>
    <w:rsid w:val="005A0F4D"/>
    <w:rsid w:val="005A5CF1"/>
    <w:rsid w:val="005A6C56"/>
    <w:rsid w:val="005C0F1E"/>
    <w:rsid w:val="005C78EB"/>
    <w:rsid w:val="005D0B1B"/>
    <w:rsid w:val="005D436A"/>
    <w:rsid w:val="005D71C4"/>
    <w:rsid w:val="005D77FA"/>
    <w:rsid w:val="005E07E8"/>
    <w:rsid w:val="005F1F58"/>
    <w:rsid w:val="005F2AAD"/>
    <w:rsid w:val="006126DD"/>
    <w:rsid w:val="0061605B"/>
    <w:rsid w:val="00620D65"/>
    <w:rsid w:val="00634F12"/>
    <w:rsid w:val="00655101"/>
    <w:rsid w:val="006553D7"/>
    <w:rsid w:val="00664996"/>
    <w:rsid w:val="00680123"/>
    <w:rsid w:val="00687486"/>
    <w:rsid w:val="00690BEB"/>
    <w:rsid w:val="006969E2"/>
    <w:rsid w:val="00696D77"/>
    <w:rsid w:val="006A1AC3"/>
    <w:rsid w:val="006A7881"/>
    <w:rsid w:val="006C5360"/>
    <w:rsid w:val="006C5DD4"/>
    <w:rsid w:val="006D3726"/>
    <w:rsid w:val="006D3907"/>
    <w:rsid w:val="006D4A54"/>
    <w:rsid w:val="006D4E0F"/>
    <w:rsid w:val="006D635A"/>
    <w:rsid w:val="006E4262"/>
    <w:rsid w:val="006F7A17"/>
    <w:rsid w:val="0071634A"/>
    <w:rsid w:val="007224F5"/>
    <w:rsid w:val="007310E0"/>
    <w:rsid w:val="00732B91"/>
    <w:rsid w:val="00740CB3"/>
    <w:rsid w:val="0074282F"/>
    <w:rsid w:val="00744B19"/>
    <w:rsid w:val="00750D8E"/>
    <w:rsid w:val="00755691"/>
    <w:rsid w:val="00761853"/>
    <w:rsid w:val="007664A3"/>
    <w:rsid w:val="0077719F"/>
    <w:rsid w:val="00777374"/>
    <w:rsid w:val="00777A8A"/>
    <w:rsid w:val="00782997"/>
    <w:rsid w:val="00783890"/>
    <w:rsid w:val="00786A21"/>
    <w:rsid w:val="0079090D"/>
    <w:rsid w:val="00796C2B"/>
    <w:rsid w:val="007A604D"/>
    <w:rsid w:val="007B3110"/>
    <w:rsid w:val="007B31BA"/>
    <w:rsid w:val="007B5A05"/>
    <w:rsid w:val="007C0AB8"/>
    <w:rsid w:val="007C2DD8"/>
    <w:rsid w:val="007C497D"/>
    <w:rsid w:val="007C5C89"/>
    <w:rsid w:val="007D4975"/>
    <w:rsid w:val="007E1EB7"/>
    <w:rsid w:val="007E655C"/>
    <w:rsid w:val="007F73DA"/>
    <w:rsid w:val="00806C60"/>
    <w:rsid w:val="00806D09"/>
    <w:rsid w:val="00812D0A"/>
    <w:rsid w:val="00812D4B"/>
    <w:rsid w:val="00813B0C"/>
    <w:rsid w:val="008258C3"/>
    <w:rsid w:val="00826400"/>
    <w:rsid w:val="0083421E"/>
    <w:rsid w:val="00843D1C"/>
    <w:rsid w:val="00844CF2"/>
    <w:rsid w:val="00854322"/>
    <w:rsid w:val="008611E9"/>
    <w:rsid w:val="00861342"/>
    <w:rsid w:val="00863037"/>
    <w:rsid w:val="00864710"/>
    <w:rsid w:val="00870138"/>
    <w:rsid w:val="00871DAF"/>
    <w:rsid w:val="008725EE"/>
    <w:rsid w:val="008801D2"/>
    <w:rsid w:val="00880800"/>
    <w:rsid w:val="00886A98"/>
    <w:rsid w:val="008A1206"/>
    <w:rsid w:val="008A20FD"/>
    <w:rsid w:val="008A4759"/>
    <w:rsid w:val="008A48AC"/>
    <w:rsid w:val="008B1CD9"/>
    <w:rsid w:val="008B4254"/>
    <w:rsid w:val="008D0648"/>
    <w:rsid w:val="008E0A4B"/>
    <w:rsid w:val="008E0E5E"/>
    <w:rsid w:val="008E35C0"/>
    <w:rsid w:val="008F3EF9"/>
    <w:rsid w:val="008F3F73"/>
    <w:rsid w:val="008F4108"/>
    <w:rsid w:val="009032AB"/>
    <w:rsid w:val="009034AC"/>
    <w:rsid w:val="00904CC3"/>
    <w:rsid w:val="00906372"/>
    <w:rsid w:val="00906C07"/>
    <w:rsid w:val="00914C8C"/>
    <w:rsid w:val="009176B9"/>
    <w:rsid w:val="00917D1C"/>
    <w:rsid w:val="009275C8"/>
    <w:rsid w:val="00931475"/>
    <w:rsid w:val="009326F3"/>
    <w:rsid w:val="009328AF"/>
    <w:rsid w:val="00932A6C"/>
    <w:rsid w:val="00935A53"/>
    <w:rsid w:val="00936B2F"/>
    <w:rsid w:val="00936BD3"/>
    <w:rsid w:val="00943631"/>
    <w:rsid w:val="00946F13"/>
    <w:rsid w:val="00950A1A"/>
    <w:rsid w:val="00952BB8"/>
    <w:rsid w:val="00953CAF"/>
    <w:rsid w:val="00954BE2"/>
    <w:rsid w:val="00954F34"/>
    <w:rsid w:val="00956C6C"/>
    <w:rsid w:val="00980CE4"/>
    <w:rsid w:val="00981E5A"/>
    <w:rsid w:val="00995087"/>
    <w:rsid w:val="009A1088"/>
    <w:rsid w:val="009A5337"/>
    <w:rsid w:val="009A6B9D"/>
    <w:rsid w:val="009B57D6"/>
    <w:rsid w:val="009C34DC"/>
    <w:rsid w:val="009D2261"/>
    <w:rsid w:val="009D56A5"/>
    <w:rsid w:val="009E1815"/>
    <w:rsid w:val="009E272E"/>
    <w:rsid w:val="009F6658"/>
    <w:rsid w:val="00A0566C"/>
    <w:rsid w:val="00A1129A"/>
    <w:rsid w:val="00A143B1"/>
    <w:rsid w:val="00A2575D"/>
    <w:rsid w:val="00A412AE"/>
    <w:rsid w:val="00A43D1B"/>
    <w:rsid w:val="00A5118E"/>
    <w:rsid w:val="00A51DA0"/>
    <w:rsid w:val="00A531B6"/>
    <w:rsid w:val="00A559C1"/>
    <w:rsid w:val="00A61D52"/>
    <w:rsid w:val="00A63A03"/>
    <w:rsid w:val="00A6671B"/>
    <w:rsid w:val="00A67BE4"/>
    <w:rsid w:val="00A75BCE"/>
    <w:rsid w:val="00A765BB"/>
    <w:rsid w:val="00A90E2B"/>
    <w:rsid w:val="00A9146F"/>
    <w:rsid w:val="00AA3202"/>
    <w:rsid w:val="00AA4D34"/>
    <w:rsid w:val="00AB29C5"/>
    <w:rsid w:val="00AB31E2"/>
    <w:rsid w:val="00AC214B"/>
    <w:rsid w:val="00AC5180"/>
    <w:rsid w:val="00AC588F"/>
    <w:rsid w:val="00AD06CC"/>
    <w:rsid w:val="00AD22D1"/>
    <w:rsid w:val="00AE1E1E"/>
    <w:rsid w:val="00AF0E69"/>
    <w:rsid w:val="00B3001E"/>
    <w:rsid w:val="00B32CA2"/>
    <w:rsid w:val="00B343FF"/>
    <w:rsid w:val="00B41B70"/>
    <w:rsid w:val="00B4248C"/>
    <w:rsid w:val="00B46875"/>
    <w:rsid w:val="00B50754"/>
    <w:rsid w:val="00B56AD8"/>
    <w:rsid w:val="00B628D5"/>
    <w:rsid w:val="00B63ADF"/>
    <w:rsid w:val="00B704D1"/>
    <w:rsid w:val="00B73BD7"/>
    <w:rsid w:val="00B74B26"/>
    <w:rsid w:val="00B779B9"/>
    <w:rsid w:val="00B77EB1"/>
    <w:rsid w:val="00B90C92"/>
    <w:rsid w:val="00B97448"/>
    <w:rsid w:val="00BA0FE8"/>
    <w:rsid w:val="00BA3313"/>
    <w:rsid w:val="00BA577E"/>
    <w:rsid w:val="00BA6256"/>
    <w:rsid w:val="00BB39E3"/>
    <w:rsid w:val="00BB5091"/>
    <w:rsid w:val="00BB7FF1"/>
    <w:rsid w:val="00BC6499"/>
    <w:rsid w:val="00BD013A"/>
    <w:rsid w:val="00BD0F24"/>
    <w:rsid w:val="00BD3688"/>
    <w:rsid w:val="00BD7537"/>
    <w:rsid w:val="00BE3947"/>
    <w:rsid w:val="00BE4653"/>
    <w:rsid w:val="00BF329B"/>
    <w:rsid w:val="00BF6CE1"/>
    <w:rsid w:val="00BF77F9"/>
    <w:rsid w:val="00C02C64"/>
    <w:rsid w:val="00C05960"/>
    <w:rsid w:val="00C06E10"/>
    <w:rsid w:val="00C107A4"/>
    <w:rsid w:val="00C10BB6"/>
    <w:rsid w:val="00C124BC"/>
    <w:rsid w:val="00C137C7"/>
    <w:rsid w:val="00C21B90"/>
    <w:rsid w:val="00C2247A"/>
    <w:rsid w:val="00C37624"/>
    <w:rsid w:val="00C455A5"/>
    <w:rsid w:val="00C52575"/>
    <w:rsid w:val="00C603FC"/>
    <w:rsid w:val="00C62664"/>
    <w:rsid w:val="00C65171"/>
    <w:rsid w:val="00C70289"/>
    <w:rsid w:val="00C71739"/>
    <w:rsid w:val="00C74B53"/>
    <w:rsid w:val="00C77A0E"/>
    <w:rsid w:val="00C80B20"/>
    <w:rsid w:val="00C813B9"/>
    <w:rsid w:val="00C814B7"/>
    <w:rsid w:val="00C83559"/>
    <w:rsid w:val="00C84266"/>
    <w:rsid w:val="00C96EE8"/>
    <w:rsid w:val="00CA1A81"/>
    <w:rsid w:val="00CA39A2"/>
    <w:rsid w:val="00CB0F78"/>
    <w:rsid w:val="00CB23FB"/>
    <w:rsid w:val="00CC3C8B"/>
    <w:rsid w:val="00CC5AD9"/>
    <w:rsid w:val="00CD2361"/>
    <w:rsid w:val="00CD5BF2"/>
    <w:rsid w:val="00CE0B43"/>
    <w:rsid w:val="00CE1430"/>
    <w:rsid w:val="00CE79D4"/>
    <w:rsid w:val="00CE7A70"/>
    <w:rsid w:val="00CF13E1"/>
    <w:rsid w:val="00D04B4D"/>
    <w:rsid w:val="00D04FCE"/>
    <w:rsid w:val="00D20C7F"/>
    <w:rsid w:val="00D36FE0"/>
    <w:rsid w:val="00D3717F"/>
    <w:rsid w:val="00D4041E"/>
    <w:rsid w:val="00D404BC"/>
    <w:rsid w:val="00D47AFE"/>
    <w:rsid w:val="00D50EA9"/>
    <w:rsid w:val="00D544C6"/>
    <w:rsid w:val="00D546B2"/>
    <w:rsid w:val="00D564E2"/>
    <w:rsid w:val="00D6081A"/>
    <w:rsid w:val="00D60B80"/>
    <w:rsid w:val="00D63081"/>
    <w:rsid w:val="00D741A8"/>
    <w:rsid w:val="00D75363"/>
    <w:rsid w:val="00D80938"/>
    <w:rsid w:val="00D8455E"/>
    <w:rsid w:val="00D93292"/>
    <w:rsid w:val="00DA7036"/>
    <w:rsid w:val="00DB1C4C"/>
    <w:rsid w:val="00DB5FF5"/>
    <w:rsid w:val="00DB6CA0"/>
    <w:rsid w:val="00DC0479"/>
    <w:rsid w:val="00DC0B24"/>
    <w:rsid w:val="00DC15AB"/>
    <w:rsid w:val="00DC5CB5"/>
    <w:rsid w:val="00DD0090"/>
    <w:rsid w:val="00DE06F6"/>
    <w:rsid w:val="00DE5D77"/>
    <w:rsid w:val="00E077D2"/>
    <w:rsid w:val="00E216CC"/>
    <w:rsid w:val="00E23279"/>
    <w:rsid w:val="00E361ED"/>
    <w:rsid w:val="00E50A1D"/>
    <w:rsid w:val="00E714E5"/>
    <w:rsid w:val="00E81F10"/>
    <w:rsid w:val="00E83536"/>
    <w:rsid w:val="00E8578B"/>
    <w:rsid w:val="00E86D5B"/>
    <w:rsid w:val="00E9464D"/>
    <w:rsid w:val="00E966D3"/>
    <w:rsid w:val="00EA0248"/>
    <w:rsid w:val="00EB42A9"/>
    <w:rsid w:val="00EB4E75"/>
    <w:rsid w:val="00EB64C6"/>
    <w:rsid w:val="00ED3BA5"/>
    <w:rsid w:val="00ED4280"/>
    <w:rsid w:val="00EE0918"/>
    <w:rsid w:val="00EE3E67"/>
    <w:rsid w:val="00EE420B"/>
    <w:rsid w:val="00F075A4"/>
    <w:rsid w:val="00F10205"/>
    <w:rsid w:val="00F176B4"/>
    <w:rsid w:val="00F3067D"/>
    <w:rsid w:val="00F30A78"/>
    <w:rsid w:val="00F31F0D"/>
    <w:rsid w:val="00F337D2"/>
    <w:rsid w:val="00F427C0"/>
    <w:rsid w:val="00F46CB0"/>
    <w:rsid w:val="00F478E9"/>
    <w:rsid w:val="00F5758E"/>
    <w:rsid w:val="00F624C6"/>
    <w:rsid w:val="00F63587"/>
    <w:rsid w:val="00F647CA"/>
    <w:rsid w:val="00F652E5"/>
    <w:rsid w:val="00F67492"/>
    <w:rsid w:val="00F744D6"/>
    <w:rsid w:val="00F747A0"/>
    <w:rsid w:val="00F77CE6"/>
    <w:rsid w:val="00F81A8C"/>
    <w:rsid w:val="00F82437"/>
    <w:rsid w:val="00FA49CD"/>
    <w:rsid w:val="00FB48BE"/>
    <w:rsid w:val="00FB5B7F"/>
    <w:rsid w:val="00FC0B54"/>
    <w:rsid w:val="00FC16AA"/>
    <w:rsid w:val="00FC2458"/>
    <w:rsid w:val="00FC550D"/>
    <w:rsid w:val="00FC75A1"/>
    <w:rsid w:val="00FD1244"/>
    <w:rsid w:val="00FD5812"/>
    <w:rsid w:val="00FD7741"/>
    <w:rsid w:val="00FD79C8"/>
    <w:rsid w:val="00FD7DEA"/>
    <w:rsid w:val="00FE0033"/>
    <w:rsid w:val="00FE2540"/>
    <w:rsid w:val="00FE4011"/>
    <w:rsid w:val="00FE4F38"/>
    <w:rsid w:val="00FE5658"/>
    <w:rsid w:val="00FE5A3B"/>
    <w:rsid w:val="00FF044F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5576E1"/>
  <w15:chartTrackingRefBased/>
  <w15:docId w15:val="{198BB236-092D-4C08-A161-6DCF6B61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link w:val="Zkladntext"/>
    <w:rsid w:val="00002491"/>
    <w:rPr>
      <w:rFonts w:ascii="Arial" w:hAnsi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135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17</cp:revision>
  <cp:lastPrinted>2022-06-16T08:54:00Z</cp:lastPrinted>
  <dcterms:created xsi:type="dcterms:W3CDTF">2022-04-22T11:18:00Z</dcterms:created>
  <dcterms:modified xsi:type="dcterms:W3CDTF">2026-06-17T08:24:00Z</dcterms:modified>
</cp:coreProperties>
</file>